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2F4E" w14:textId="77777777" w:rsidR="00477583" w:rsidRPr="006A4ED5" w:rsidRDefault="00477583" w:rsidP="00373E74">
      <w:pPr>
        <w:jc w:val="center"/>
        <w:rPr>
          <w:rFonts w:asciiTheme="majorHAnsi" w:hAnsiTheme="majorHAnsi"/>
          <w:b/>
          <w:sz w:val="32"/>
          <w:szCs w:val="32"/>
        </w:rPr>
      </w:pPr>
      <w:r w:rsidRPr="006A4ED5">
        <w:rPr>
          <w:rFonts w:asciiTheme="majorHAnsi" w:hAnsiTheme="majorHAnsi"/>
          <w:b/>
          <w:sz w:val="32"/>
          <w:szCs w:val="32"/>
        </w:rPr>
        <w:t>SCHEDA DI ISCRIZIONE AL CONVEGNO</w:t>
      </w:r>
    </w:p>
    <w:p w14:paraId="2FF07E61" w14:textId="77777777" w:rsidR="00477583" w:rsidRDefault="00477583"/>
    <w:p w14:paraId="382D2E2C" w14:textId="77777777" w:rsidR="00477583" w:rsidRDefault="00477583"/>
    <w:p w14:paraId="38512D25" w14:textId="0C505B47" w:rsidR="006A4ED5" w:rsidRPr="004F377B" w:rsidRDefault="000031A2" w:rsidP="00292A7D">
      <w:pPr>
        <w:jc w:val="center"/>
        <w:rPr>
          <w:rFonts w:asciiTheme="majorHAnsi" w:hAnsiTheme="majorHAnsi" w:cstheme="majorHAnsi"/>
          <w:color w:val="943634" w:themeColor="accent2" w:themeShade="BF"/>
          <w:sz w:val="36"/>
          <w:szCs w:val="36"/>
          <w:lang w:val="it-IT"/>
        </w:rPr>
      </w:pPr>
      <w:r w:rsidRPr="004F377B">
        <w:rPr>
          <w:rFonts w:ascii="Arial" w:hAnsi="Arial" w:cs="Arial"/>
          <w:b/>
          <w:bCs/>
          <w:color w:val="943634" w:themeColor="accent2" w:themeShade="BF"/>
          <w:sz w:val="36"/>
          <w:szCs w:val="36"/>
          <w:shd w:val="clear" w:color="auto" w:fill="FFFFFF"/>
          <w:lang w:val="it-IT"/>
        </w:rPr>
        <w:t>La tossicologia forense oggi. Vecchie e nuove sfide, tecnologie avanzate e interpretazione del dato</w:t>
      </w:r>
    </w:p>
    <w:p w14:paraId="1D3DB225" w14:textId="77777777" w:rsidR="00292A7D" w:rsidRPr="00156027" w:rsidRDefault="00292A7D" w:rsidP="00AD43FD">
      <w:pPr>
        <w:jc w:val="center"/>
        <w:rPr>
          <w:rFonts w:asciiTheme="majorHAnsi" w:hAnsiTheme="majorHAnsi" w:cstheme="majorHAnsi"/>
          <w:color w:val="000000"/>
          <w:sz w:val="36"/>
          <w:szCs w:val="36"/>
          <w:shd w:val="clear" w:color="auto" w:fill="FFFFFF"/>
          <w:lang w:val="it-IT"/>
        </w:rPr>
      </w:pPr>
    </w:p>
    <w:p w14:paraId="038B6FFF" w14:textId="77777777" w:rsidR="001254BF" w:rsidRPr="00156027" w:rsidRDefault="001254BF" w:rsidP="001254BF">
      <w:pPr>
        <w:jc w:val="center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sz w:val="28"/>
          <w:szCs w:val="28"/>
          <w:lang w:val="it-IT"/>
        </w:rPr>
        <w:t>28-29 ottobre 2021</w:t>
      </w:r>
    </w:p>
    <w:p w14:paraId="1831B6C2" w14:textId="77777777" w:rsidR="001254BF" w:rsidRDefault="001254BF" w:rsidP="00AD43FD">
      <w:pPr>
        <w:jc w:val="center"/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it-IT"/>
        </w:rPr>
      </w:pPr>
    </w:p>
    <w:p w14:paraId="4CA49719" w14:textId="17544D99" w:rsidR="004F377B" w:rsidRDefault="004F377B" w:rsidP="001254BF">
      <w:pPr>
        <w:jc w:val="center"/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it-IT"/>
        </w:rPr>
        <w:t>Palazzo Bonin Longare</w:t>
      </w:r>
    </w:p>
    <w:p w14:paraId="62E7F6C7" w14:textId="5F83070E" w:rsidR="00AD43FD" w:rsidRPr="001254BF" w:rsidRDefault="00CA07CF" w:rsidP="001254BF">
      <w:pPr>
        <w:jc w:val="center"/>
        <w:rPr>
          <w:rFonts w:asciiTheme="majorHAnsi" w:hAnsiTheme="majorHAnsi" w:cs="Arial"/>
          <w:color w:val="000000"/>
          <w:shd w:val="clear" w:color="auto" w:fill="FFFFFF"/>
          <w:lang w:val="it-IT"/>
        </w:rPr>
      </w:pPr>
      <w:r w:rsidRPr="001254BF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Corso Palladio, 13 </w:t>
      </w:r>
      <w:r w:rsidR="001254BF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- </w:t>
      </w:r>
      <w:r w:rsidR="004F377B" w:rsidRPr="001254BF">
        <w:rPr>
          <w:rFonts w:asciiTheme="majorHAnsi" w:hAnsiTheme="majorHAnsi" w:cs="Arial"/>
          <w:color w:val="000000"/>
          <w:shd w:val="clear" w:color="auto" w:fill="FFFFFF"/>
          <w:lang w:val="it-IT"/>
        </w:rPr>
        <w:t>Vicenza</w:t>
      </w:r>
    </w:p>
    <w:p w14:paraId="44177229" w14:textId="77777777" w:rsidR="00477583" w:rsidRPr="00156027" w:rsidRDefault="00477583">
      <w:pPr>
        <w:rPr>
          <w:rFonts w:asciiTheme="majorHAnsi" w:hAnsiTheme="majorHAnsi"/>
          <w:sz w:val="28"/>
          <w:szCs w:val="28"/>
          <w:lang w:val="it-IT"/>
        </w:rPr>
      </w:pPr>
    </w:p>
    <w:p w14:paraId="66485809" w14:textId="77777777" w:rsidR="0060520E" w:rsidRPr="00156027" w:rsidRDefault="0060520E">
      <w:pPr>
        <w:rPr>
          <w:lang w:val="it-IT"/>
        </w:rPr>
      </w:pPr>
    </w:p>
    <w:p w14:paraId="34BEB29F" w14:textId="0298F513" w:rsidR="00B44A83" w:rsidRPr="00357511" w:rsidRDefault="00B44A83" w:rsidP="00B44A8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sz w:val="28"/>
          <w:szCs w:val="28"/>
        </w:rPr>
      </w:pPr>
      <w:r w:rsidRPr="00357511">
        <w:rPr>
          <w:rFonts w:asciiTheme="majorHAnsi" w:hAnsiTheme="majorHAnsi" w:cstheme="majorHAnsi"/>
          <w:sz w:val="28"/>
          <w:szCs w:val="28"/>
        </w:rPr>
        <w:t>Nome</w:t>
      </w:r>
      <w:r w:rsidR="00357511">
        <w:rPr>
          <w:rFonts w:asciiTheme="majorHAnsi" w:hAnsiTheme="majorHAnsi" w:cstheme="majorHAnsi"/>
          <w:sz w:val="28"/>
          <w:szCs w:val="28"/>
        </w:rPr>
        <w:t xml:space="preserve"> e </w:t>
      </w:r>
      <w:r w:rsidR="00357511" w:rsidRPr="002A78AA">
        <w:rPr>
          <w:rFonts w:asciiTheme="majorHAnsi" w:hAnsiTheme="majorHAnsi" w:cstheme="majorHAnsi"/>
          <w:sz w:val="28"/>
          <w:szCs w:val="28"/>
          <w:lang w:val="it-IT"/>
        </w:rPr>
        <w:t>Cognome</w:t>
      </w:r>
      <w:r w:rsidRPr="00357511">
        <w:rPr>
          <w:rFonts w:asciiTheme="majorHAnsi" w:hAnsiTheme="majorHAnsi" w:cstheme="majorHAnsi"/>
          <w:sz w:val="28"/>
          <w:szCs w:val="28"/>
        </w:rPr>
        <w:t>_____________________________________________________</w:t>
      </w:r>
      <w:r w:rsidR="00357511">
        <w:rPr>
          <w:rFonts w:asciiTheme="majorHAnsi" w:hAnsiTheme="majorHAnsi" w:cstheme="majorHAnsi"/>
          <w:sz w:val="28"/>
          <w:szCs w:val="28"/>
        </w:rPr>
        <w:t>_</w:t>
      </w:r>
    </w:p>
    <w:p w14:paraId="3C76EA23" w14:textId="62D155CC" w:rsidR="00B44A83" w:rsidRPr="00357511" w:rsidRDefault="00B44A83" w:rsidP="00B44A8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sz w:val="28"/>
          <w:szCs w:val="28"/>
        </w:rPr>
      </w:pPr>
      <w:r w:rsidRPr="00357511">
        <w:rPr>
          <w:rFonts w:asciiTheme="majorHAnsi" w:hAnsiTheme="majorHAnsi" w:cstheme="majorHAnsi"/>
          <w:sz w:val="28"/>
          <w:szCs w:val="28"/>
        </w:rPr>
        <w:t>Istituzione____________________________________________________________</w:t>
      </w:r>
    </w:p>
    <w:p w14:paraId="5EF72F98" w14:textId="0DC948C7" w:rsidR="00B44A83" w:rsidRPr="00357511" w:rsidRDefault="00B44A83" w:rsidP="00B44A8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sz w:val="28"/>
          <w:szCs w:val="28"/>
        </w:rPr>
      </w:pPr>
      <w:r w:rsidRPr="00357511">
        <w:rPr>
          <w:rFonts w:asciiTheme="majorHAnsi" w:hAnsiTheme="majorHAnsi" w:cstheme="majorHAnsi"/>
          <w:sz w:val="28"/>
          <w:szCs w:val="28"/>
        </w:rPr>
        <w:t>Recapito_____________________________________________________________</w:t>
      </w:r>
    </w:p>
    <w:p w14:paraId="080CDE9E" w14:textId="77777777" w:rsidR="00357511" w:rsidRPr="00357511" w:rsidRDefault="00357511" w:rsidP="00B44A83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5D7C1BF5" w14:textId="56100425" w:rsidR="000F328C" w:rsidRPr="00357511" w:rsidRDefault="00357511" w:rsidP="00B44A83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357511">
        <w:rPr>
          <w:rFonts w:asciiTheme="majorHAnsi" w:hAnsiTheme="majorHAnsi" w:cstheme="majorHAnsi"/>
          <w:sz w:val="28"/>
          <w:szCs w:val="28"/>
        </w:rPr>
        <w:t>Titolo contributo</w:t>
      </w:r>
      <w:r w:rsidR="00B44A83" w:rsidRPr="00357511">
        <w:rPr>
          <w:rFonts w:asciiTheme="majorHAnsi" w:hAnsiTheme="majorHAnsi" w:cstheme="majorHAnsi"/>
          <w:sz w:val="28"/>
          <w:szCs w:val="28"/>
        </w:rPr>
        <w:t xml:space="preserve"> _____________________________________________________</w:t>
      </w:r>
      <w:r>
        <w:rPr>
          <w:rFonts w:asciiTheme="majorHAnsi" w:hAnsiTheme="majorHAnsi" w:cstheme="majorHAnsi"/>
          <w:sz w:val="28"/>
          <w:szCs w:val="28"/>
        </w:rPr>
        <w:t>_</w:t>
      </w:r>
    </w:p>
    <w:p w14:paraId="3DB55C95" w14:textId="71AD8DE7" w:rsidR="00357511" w:rsidRPr="00357511" w:rsidRDefault="00357511" w:rsidP="00B44A83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2A29DC97" w14:textId="7AAA994D" w:rsidR="00357511" w:rsidRPr="00357511" w:rsidRDefault="00357511" w:rsidP="00B44A83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357511">
        <w:rPr>
          <w:rFonts w:asciiTheme="majorHAnsi" w:hAnsiTheme="majorHAnsi" w:cstheme="majorHAnsi"/>
          <w:sz w:val="28"/>
          <w:szCs w:val="28"/>
        </w:rPr>
        <w:t>_____________________________________________________________________</w:t>
      </w:r>
    </w:p>
    <w:p w14:paraId="1477EC43" w14:textId="77777777" w:rsidR="00357511" w:rsidRPr="00357511" w:rsidRDefault="00357511" w:rsidP="00B44A83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06329C71" w14:textId="77777777" w:rsidR="00357511" w:rsidRDefault="00357511" w:rsidP="007F35CA">
      <w:pPr>
        <w:pStyle w:val="Default"/>
        <w:rPr>
          <w:b/>
          <w:color w:val="auto"/>
          <w:sz w:val="22"/>
          <w:szCs w:val="22"/>
        </w:rPr>
      </w:pPr>
    </w:p>
    <w:p w14:paraId="7C772494" w14:textId="77777777" w:rsidR="00357511" w:rsidRDefault="00357511" w:rsidP="007F35CA">
      <w:pPr>
        <w:pStyle w:val="Default"/>
        <w:rPr>
          <w:b/>
          <w:color w:val="auto"/>
          <w:sz w:val="22"/>
          <w:szCs w:val="22"/>
        </w:rPr>
      </w:pPr>
    </w:p>
    <w:p w14:paraId="7D4970A0" w14:textId="6059F177" w:rsidR="00292A7D" w:rsidRDefault="007F35CA" w:rsidP="007F35CA">
      <w:pPr>
        <w:pStyle w:val="Default"/>
        <w:rPr>
          <w:b/>
          <w:color w:val="auto"/>
          <w:sz w:val="22"/>
          <w:szCs w:val="22"/>
          <w:bdr w:val="single" w:sz="4" w:space="0" w:color="auto"/>
        </w:rPr>
      </w:pPr>
      <w:r w:rsidRPr="007F35CA">
        <w:rPr>
          <w:b/>
          <w:color w:val="auto"/>
          <w:sz w:val="22"/>
          <w:szCs w:val="22"/>
        </w:rPr>
        <w:t xml:space="preserve">PARTECIPAZIONE ALLA CENA </w:t>
      </w:r>
      <w:r w:rsidR="00357511">
        <w:rPr>
          <w:b/>
          <w:color w:val="auto"/>
          <w:sz w:val="22"/>
          <w:szCs w:val="22"/>
        </w:rPr>
        <w:t>SOCIALE</w:t>
      </w:r>
      <w:r>
        <w:rPr>
          <w:b/>
          <w:color w:val="auto"/>
          <w:sz w:val="22"/>
          <w:szCs w:val="22"/>
        </w:rPr>
        <w:t xml:space="preserve"> </w:t>
      </w:r>
      <w:r w:rsidRPr="007F35CA">
        <w:rPr>
          <w:b/>
          <w:color w:val="auto"/>
          <w:sz w:val="22"/>
          <w:szCs w:val="22"/>
        </w:rPr>
        <w:t xml:space="preserve">DEL </w:t>
      </w:r>
      <w:r w:rsidR="004F377B">
        <w:rPr>
          <w:b/>
          <w:color w:val="auto"/>
          <w:sz w:val="22"/>
          <w:szCs w:val="22"/>
        </w:rPr>
        <w:t>28 OTTOBRE</w:t>
      </w:r>
      <w:r w:rsidRPr="007F35CA">
        <w:rPr>
          <w:b/>
          <w:color w:val="auto"/>
          <w:sz w:val="22"/>
          <w:szCs w:val="22"/>
        </w:rPr>
        <w:t xml:space="preserve">        </w:t>
      </w:r>
      <w:r w:rsidR="001254BF">
        <w:rPr>
          <w:b/>
          <w:color w:val="auto"/>
          <w:sz w:val="22"/>
          <w:szCs w:val="22"/>
        </w:rPr>
        <w:t xml:space="preserve"> </w:t>
      </w:r>
      <w:r w:rsidRPr="007F35CA">
        <w:rPr>
          <w:b/>
          <w:color w:val="auto"/>
          <w:sz w:val="22"/>
          <w:szCs w:val="22"/>
          <w:bdr w:val="single" w:sz="4" w:space="0" w:color="auto"/>
        </w:rPr>
        <w:t xml:space="preserve">SI  </w:t>
      </w:r>
      <w:r w:rsidRPr="007F35CA">
        <w:rPr>
          <w:b/>
          <w:color w:val="auto"/>
          <w:sz w:val="22"/>
          <w:szCs w:val="22"/>
        </w:rPr>
        <w:t xml:space="preserve">         </w:t>
      </w:r>
      <w:r w:rsidRPr="007F35CA">
        <w:rPr>
          <w:b/>
          <w:color w:val="auto"/>
          <w:sz w:val="22"/>
          <w:szCs w:val="22"/>
          <w:bdr w:val="single" w:sz="4" w:space="0" w:color="auto"/>
        </w:rPr>
        <w:t>NO</w:t>
      </w:r>
    </w:p>
    <w:p w14:paraId="0572962D" w14:textId="77777777" w:rsidR="007F35CA" w:rsidRPr="007F35CA" w:rsidRDefault="007F35CA" w:rsidP="007F35CA">
      <w:pPr>
        <w:pStyle w:val="Default"/>
        <w:rPr>
          <w:b/>
          <w:color w:val="auto"/>
          <w:sz w:val="22"/>
          <w:szCs w:val="22"/>
        </w:rPr>
      </w:pPr>
    </w:p>
    <w:p w14:paraId="17F7ED21" w14:textId="77777777" w:rsidR="000F328C" w:rsidRDefault="000F328C" w:rsidP="00477583">
      <w:pPr>
        <w:pStyle w:val="Default"/>
        <w:rPr>
          <w:sz w:val="22"/>
          <w:szCs w:val="22"/>
        </w:rPr>
      </w:pPr>
    </w:p>
    <w:p w14:paraId="1D50C7FB" w14:textId="77777777" w:rsidR="006A4ED5" w:rsidRDefault="00477583" w:rsidP="00477583">
      <w:pPr>
        <w:pStyle w:val="Default"/>
        <w:rPr>
          <w:sz w:val="22"/>
          <w:szCs w:val="22"/>
        </w:rPr>
      </w:pPr>
      <w:r w:rsidRPr="00477583">
        <w:rPr>
          <w:sz w:val="22"/>
          <w:szCs w:val="22"/>
        </w:rPr>
        <w:t>FIRMA</w:t>
      </w:r>
      <w:r w:rsidRPr="00477583">
        <w:rPr>
          <w:sz w:val="22"/>
          <w:szCs w:val="22"/>
        </w:rPr>
        <w:tab/>
      </w:r>
    </w:p>
    <w:p w14:paraId="3F14BC7A" w14:textId="77777777" w:rsidR="00477583" w:rsidRPr="00477583" w:rsidRDefault="00477583" w:rsidP="00477583">
      <w:pPr>
        <w:pStyle w:val="Default"/>
        <w:rPr>
          <w:sz w:val="22"/>
          <w:szCs w:val="22"/>
        </w:rPr>
      </w:pPr>
      <w:r w:rsidRPr="00477583">
        <w:rPr>
          <w:sz w:val="22"/>
          <w:szCs w:val="22"/>
        </w:rPr>
        <w:tab/>
      </w:r>
    </w:p>
    <w:p w14:paraId="198F7B6D" w14:textId="77777777" w:rsidR="006A4ED5" w:rsidRDefault="00477583" w:rsidP="00477583">
      <w:pPr>
        <w:pStyle w:val="Default"/>
        <w:rPr>
          <w:sz w:val="22"/>
          <w:szCs w:val="22"/>
        </w:rPr>
      </w:pPr>
      <w:r w:rsidRPr="00477583">
        <w:rPr>
          <w:sz w:val="22"/>
          <w:szCs w:val="22"/>
        </w:rPr>
        <w:t>---------------------------------------</w:t>
      </w:r>
      <w:r w:rsidRPr="00477583">
        <w:rPr>
          <w:sz w:val="22"/>
          <w:szCs w:val="22"/>
        </w:rPr>
        <w:tab/>
      </w:r>
    </w:p>
    <w:p w14:paraId="307EB5AD" w14:textId="77777777" w:rsidR="006A4ED5" w:rsidRDefault="006A4ED5" w:rsidP="00477583">
      <w:pPr>
        <w:pStyle w:val="Default"/>
        <w:rPr>
          <w:sz w:val="22"/>
          <w:szCs w:val="22"/>
        </w:rPr>
      </w:pPr>
    </w:p>
    <w:p w14:paraId="73C66331" w14:textId="1CD84E1B" w:rsidR="00357511" w:rsidRPr="00357511" w:rsidRDefault="00357511" w:rsidP="004F377B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57511">
        <w:rPr>
          <w:rFonts w:asciiTheme="majorHAnsi" w:hAnsiTheme="majorHAnsi" w:cstheme="majorHAnsi"/>
          <w:b/>
          <w:bCs/>
          <w:sz w:val="22"/>
          <w:szCs w:val="22"/>
        </w:rPr>
        <w:t>La partecipazione al convegno è gratuita</w:t>
      </w:r>
    </w:p>
    <w:p w14:paraId="028DBC61" w14:textId="77777777" w:rsidR="001254BF" w:rsidRDefault="001254BF" w:rsidP="004F377B">
      <w:pPr>
        <w:pStyle w:val="Default"/>
        <w:jc w:val="both"/>
        <w:rPr>
          <w:sz w:val="22"/>
          <w:szCs w:val="22"/>
        </w:rPr>
      </w:pPr>
    </w:p>
    <w:p w14:paraId="7F3C9700" w14:textId="6FF8B6DF" w:rsidR="00A87E7E" w:rsidRPr="002A78AA" w:rsidRDefault="006A4ED5" w:rsidP="004F377B">
      <w:pPr>
        <w:pStyle w:val="Default"/>
        <w:jc w:val="both"/>
        <w:rPr>
          <w:b/>
          <w:bCs/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Da inviare </w:t>
      </w:r>
      <w:r w:rsidR="00357511">
        <w:rPr>
          <w:sz w:val="22"/>
          <w:szCs w:val="22"/>
        </w:rPr>
        <w:t xml:space="preserve">compilato </w:t>
      </w:r>
      <w:r>
        <w:rPr>
          <w:sz w:val="22"/>
          <w:szCs w:val="22"/>
        </w:rPr>
        <w:t xml:space="preserve">entro il </w:t>
      </w:r>
      <w:r w:rsidR="001254BF">
        <w:rPr>
          <w:sz w:val="22"/>
          <w:szCs w:val="22"/>
        </w:rPr>
        <w:t>5</w:t>
      </w:r>
      <w:r w:rsidR="00CA07CF">
        <w:rPr>
          <w:sz w:val="22"/>
          <w:szCs w:val="22"/>
        </w:rPr>
        <w:t xml:space="preserve"> ottobre</w:t>
      </w:r>
      <w:r>
        <w:rPr>
          <w:sz w:val="22"/>
          <w:szCs w:val="22"/>
        </w:rPr>
        <w:t xml:space="preserve"> </w:t>
      </w:r>
      <w:r w:rsidR="004F377B">
        <w:rPr>
          <w:sz w:val="22"/>
          <w:szCs w:val="22"/>
        </w:rPr>
        <w:t xml:space="preserve">a </w:t>
      </w:r>
      <w:r w:rsidR="002A78AA" w:rsidRPr="002A78AA">
        <w:rPr>
          <w:b/>
          <w:bCs/>
          <w:color w:val="548DD4" w:themeColor="text2" w:themeTint="99"/>
        </w:rPr>
        <w:t>gtfi2021vicenza@gmail.com</w:t>
      </w:r>
    </w:p>
    <w:sectPr w:rsidR="00A87E7E" w:rsidRPr="002A78AA" w:rsidSect="00B44A83">
      <w:headerReference w:type="even" r:id="rId7"/>
      <w:headerReference w:type="default" r:id="rId8"/>
      <w:pgSz w:w="11900" w:h="16840"/>
      <w:pgMar w:top="567" w:right="1134" w:bottom="1134" w:left="1134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206B" w14:textId="77777777" w:rsidR="0081462E" w:rsidRDefault="0081462E" w:rsidP="00CB2BAE">
      <w:r>
        <w:separator/>
      </w:r>
    </w:p>
  </w:endnote>
  <w:endnote w:type="continuationSeparator" w:id="0">
    <w:p w14:paraId="39314C9E" w14:textId="77777777" w:rsidR="0081462E" w:rsidRDefault="0081462E" w:rsidP="00C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5167" w14:textId="77777777" w:rsidR="0081462E" w:rsidRDefault="0081462E" w:rsidP="00CB2BAE">
      <w:r>
        <w:separator/>
      </w:r>
    </w:p>
  </w:footnote>
  <w:footnote w:type="continuationSeparator" w:id="0">
    <w:p w14:paraId="04F2A1C4" w14:textId="77777777" w:rsidR="0081462E" w:rsidRDefault="0081462E" w:rsidP="00C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CB96" w14:textId="77777777" w:rsidR="00CB2BAE" w:rsidRPr="00156027" w:rsidRDefault="0081462E">
    <w:pPr>
      <w:pStyle w:val="Intestazione"/>
      <w:rPr>
        <w:lang w:val="it-IT"/>
      </w:rPr>
    </w:pPr>
    <w:sdt>
      <w:sdtPr>
        <w:id w:val="171999623"/>
        <w:placeholder>
          <w:docPart w:val="5386919C9A519C4CA6B1509789AC805C"/>
        </w:placeholder>
        <w:temporary/>
        <w:showingPlcHdr/>
      </w:sdtPr>
      <w:sdtEndPr/>
      <w:sdtContent>
        <w:r w:rsidR="00CB2BAE">
          <w:rPr>
            <w:lang w:val="it-IT"/>
          </w:rPr>
          <w:t>[Digitare il testo]</w:t>
        </w:r>
      </w:sdtContent>
    </w:sdt>
    <w:r w:rsidR="00CB2BAE">
      <w:ptab w:relativeTo="margin" w:alignment="center" w:leader="none"/>
    </w:r>
    <w:sdt>
      <w:sdtPr>
        <w:id w:val="171999624"/>
        <w:placeholder>
          <w:docPart w:val="621AA78D3C87CA42A4099C60D54E2AD4"/>
        </w:placeholder>
        <w:temporary/>
        <w:showingPlcHdr/>
      </w:sdtPr>
      <w:sdtEndPr/>
      <w:sdtContent>
        <w:r w:rsidR="00CB2BAE">
          <w:rPr>
            <w:lang w:val="it-IT"/>
          </w:rPr>
          <w:t>[Digitare il testo]</w:t>
        </w:r>
      </w:sdtContent>
    </w:sdt>
    <w:r w:rsidR="00CB2BAE">
      <w:ptab w:relativeTo="margin" w:alignment="right" w:leader="none"/>
    </w:r>
    <w:sdt>
      <w:sdtPr>
        <w:id w:val="171999625"/>
        <w:placeholder>
          <w:docPart w:val="F372FB5F65E0744899FD3598FE2F23F8"/>
        </w:placeholder>
        <w:temporary/>
        <w:showingPlcHdr/>
      </w:sdtPr>
      <w:sdtEndPr/>
      <w:sdtContent>
        <w:r w:rsidR="00CB2BAE">
          <w:rPr>
            <w:lang w:val="it-IT"/>
          </w:rPr>
          <w:t>[Digitare il testo]</w:t>
        </w:r>
      </w:sdtContent>
    </w:sdt>
  </w:p>
  <w:p w14:paraId="2E5F1BB9" w14:textId="77777777" w:rsidR="00CB2BAE" w:rsidRPr="00156027" w:rsidRDefault="00CB2BAE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CF5E" w14:textId="77777777" w:rsidR="00CB2BAE" w:rsidRDefault="00292A7D">
    <w:pPr>
      <w:pStyle w:val="Intestazione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0E0CD9" wp14:editId="1FD14974">
              <wp:simplePos x="0" y="0"/>
              <wp:positionH relativeFrom="column">
                <wp:posOffset>914400</wp:posOffset>
              </wp:positionH>
              <wp:positionV relativeFrom="paragraph">
                <wp:posOffset>139065</wp:posOffset>
              </wp:positionV>
              <wp:extent cx="4572000" cy="685800"/>
              <wp:effectExtent l="0" t="0" r="0" b="0"/>
              <wp:wrapThrough wrapText="bothSides">
                <wp:wrapPolygon edited="0">
                  <wp:start x="180" y="1800"/>
                  <wp:lineTo x="180" y="19800"/>
                  <wp:lineTo x="21330" y="19800"/>
                  <wp:lineTo x="21330" y="1800"/>
                  <wp:lineTo x="180" y="180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BD4E5" w14:textId="77777777" w:rsidR="00CB2BAE" w:rsidRDefault="00CB2BAE" w:rsidP="00CB2B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  <w:t>Associazione Scientifica</w:t>
                          </w:r>
                        </w:p>
                        <w:p w14:paraId="35033F4A" w14:textId="77777777" w:rsidR="00CB2BAE" w:rsidRPr="004F1E90" w:rsidRDefault="00CB2BAE" w:rsidP="00CB2B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  <w:r w:rsidRPr="008C1240"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  <w:t>GRUPPO TOSSICOLOGI FORENSI ITALIANI</w:t>
                          </w:r>
                        </w:p>
                        <w:p w14:paraId="589FDB83" w14:textId="77777777" w:rsidR="00CB2BAE" w:rsidRPr="00156027" w:rsidRDefault="00CB2BAE" w:rsidP="00CB2BAE">
                          <w:pPr>
                            <w:jc w:val="center"/>
                            <w:rPr>
                              <w:lang w:val="it-IT"/>
                            </w:rPr>
                          </w:pPr>
                        </w:p>
                        <w:p w14:paraId="07B5246F" w14:textId="77777777" w:rsidR="00CB2BAE" w:rsidRPr="00156027" w:rsidRDefault="00CB2BAE" w:rsidP="00CB2BAE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E0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10.95pt;width:5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Hu6QEAAMYDAAAOAAAAZHJzL2Uyb0RvYy54bWysU21v0zAQ/o7Ef7D8naadulGiptPYNIQ0&#10;GNLGD3AcO7GIfebsNim/nrPTlQDfEF8s34ufe+658/Z6tD07KAwGXMVXiyVnyklojGsr/vX5/s2G&#10;sxCFa0QPTlX8qAK/3r1+tR18qS6gg75RyAjEhXLwFe9i9GVRBNkpK8ICvHIU1IBWRDKxLRoUA6Hb&#10;vrhYLq+KAbDxCFKFQN67Kch3GV9rJeOj1kFF1lecuMV8Yj7rdBa7rShbFL4z8kRD/AMLK4yjomeo&#10;OxEF26P5C8oaiRBAx4UEW4DWRqrcA3WzWv7RzVMnvMq9kDjBn2UK/w9Wfj58QWYamh1nTlga0bMa&#10;I3sPI1sldQYfSkp68pQWR3KnzNRp8A8gvwXm4LYTrlU3iDB0SjTELr8sZk8nnJBA6uETNFRG7CNk&#10;oFGjTYAkBiN0mtLxPJlERZJzffmWpk0hSbGrzeWG7kSuEOXLa48hflBgWbpUHGnyGV0cHkKcUl9S&#10;UjEH96bv8/R795uDMJMns0+EJ+pxrMeTGjU0R+oDYVomWn66dIA/OBtokSoevu8FKs76j460eLda&#10;r9PmzQ2cG/XcEE4SVMUjZ9P1Nk7buvdo2o4qTeo7uCH9tMmtJaEnVifetCxZnNNip22c2znr1/fb&#10;/QQAAP//AwBQSwMEFAAGAAgAAAAhADXeVULcAAAACgEAAA8AAABkcnMvZG93bnJldi54bWxMj81O&#10;wzAQhO9IvIO1lbhRp1FpkxCnQkU8AKUSVyd246j2OoqdH/r0bE9wnJ3R7DflYXGWTXoInUcBm3UC&#10;TGPjVYetgPPXx3MGLESJSlqPWsCPDnCoHh9KWSg/46eeTrFlVIKhkAJMjH3BeWiMdjKsfa+RvIsf&#10;nIwkh5arQc5U7ixPk2THneyQPhjZ66PRzfU0OgHNbXzPjl09zbf9975ejH25oBXiabW8vQKLeol/&#10;YbjjEzpUxFT7EVVglvR2S1uigHSTA6NAtrsfanLSPAdelfz/hOoXAAD//wMAUEsBAi0AFAAGAAgA&#10;AAAhALaDOJL+AAAA4QEAABMAAAAAAAAAAAAAAAAAAAAAAFtDb250ZW50X1R5cGVzXS54bWxQSwEC&#10;LQAUAAYACAAAACEAOP0h/9YAAACUAQAACwAAAAAAAAAAAAAAAAAvAQAAX3JlbHMvLnJlbHNQSwEC&#10;LQAUAAYACAAAACEAR3XR7ukBAADGAwAADgAAAAAAAAAAAAAAAAAuAgAAZHJzL2Uyb0RvYy54bWxQ&#10;SwECLQAUAAYACAAAACEANd5VQtwAAAAKAQAADwAAAAAAAAAAAAAAAABDBAAAZHJzL2Rvd25yZXYu&#10;eG1sUEsFBgAAAAAEAAQA8wAAAEwFAAAAAA==&#10;" filled="f" stroked="f">
              <v:textbox inset=",7.2pt,,7.2pt">
                <w:txbxContent>
                  <w:p w14:paraId="435BD4E5" w14:textId="77777777" w:rsidR="00CB2BAE" w:rsidRDefault="00CB2BAE" w:rsidP="00CB2BAE">
                    <w:pPr>
                      <w:jc w:val="center"/>
                      <w:rPr>
                        <w:b/>
                        <w:sz w:val="28"/>
                        <w:szCs w:val="28"/>
                        <w:lang w:val="it-IT"/>
                      </w:rPr>
                    </w:pPr>
                    <w:r>
                      <w:rPr>
                        <w:b/>
                        <w:sz w:val="28"/>
                        <w:szCs w:val="28"/>
                        <w:lang w:val="it-IT"/>
                      </w:rPr>
                      <w:t>Associazione Scientifica</w:t>
                    </w:r>
                  </w:p>
                  <w:p w14:paraId="35033F4A" w14:textId="77777777" w:rsidR="00CB2BAE" w:rsidRPr="004F1E90" w:rsidRDefault="00CB2BAE" w:rsidP="00CB2BAE">
                    <w:pPr>
                      <w:jc w:val="center"/>
                      <w:rPr>
                        <w:b/>
                        <w:sz w:val="28"/>
                        <w:szCs w:val="28"/>
                        <w:lang w:val="it-IT"/>
                      </w:rPr>
                    </w:pPr>
                    <w:r w:rsidRPr="008C1240">
                      <w:rPr>
                        <w:b/>
                        <w:sz w:val="28"/>
                        <w:szCs w:val="28"/>
                        <w:lang w:val="it-IT"/>
                      </w:rPr>
                      <w:t>GRUPPO TOSSICOLOGI FORENSI ITALIANI</w:t>
                    </w:r>
                  </w:p>
                  <w:p w14:paraId="589FDB83" w14:textId="77777777" w:rsidR="00CB2BAE" w:rsidRPr="00156027" w:rsidRDefault="00CB2BAE" w:rsidP="00CB2BAE">
                    <w:pPr>
                      <w:jc w:val="center"/>
                      <w:rPr>
                        <w:lang w:val="it-IT"/>
                      </w:rPr>
                    </w:pPr>
                  </w:p>
                  <w:p w14:paraId="07B5246F" w14:textId="77777777" w:rsidR="00CB2BAE" w:rsidRPr="00156027" w:rsidRDefault="00CB2BAE" w:rsidP="00CB2BAE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CB2BAE">
      <w:ptab w:relativeTo="margin" w:alignment="center" w:leader="none"/>
    </w:r>
    <w:r w:rsidR="00CB2BAE">
      <w:rPr>
        <w:noProof/>
        <w:lang w:val="it-IT"/>
      </w:rPr>
      <w:drawing>
        <wp:inline distT="0" distB="0" distL="0" distR="0" wp14:anchorId="7C57453D" wp14:editId="3B082AB9">
          <wp:extent cx="914400" cy="1028700"/>
          <wp:effectExtent l="25400" t="0" r="0" b="0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2BAE">
      <w:ptab w:relativeTo="margin" w:alignment="right" w:leader="none"/>
    </w:r>
  </w:p>
  <w:p w14:paraId="61951AF8" w14:textId="77777777" w:rsidR="00CB2BAE" w:rsidRDefault="00CB2B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72"/>
    <w:rsid w:val="000031A2"/>
    <w:rsid w:val="000046EA"/>
    <w:rsid w:val="000F328C"/>
    <w:rsid w:val="001254BF"/>
    <w:rsid w:val="0015351C"/>
    <w:rsid w:val="00156027"/>
    <w:rsid w:val="001E68BA"/>
    <w:rsid w:val="00292A7D"/>
    <w:rsid w:val="002A78AA"/>
    <w:rsid w:val="00357511"/>
    <w:rsid w:val="00373E74"/>
    <w:rsid w:val="003E6302"/>
    <w:rsid w:val="00477583"/>
    <w:rsid w:val="004F377B"/>
    <w:rsid w:val="00507E72"/>
    <w:rsid w:val="00531AFC"/>
    <w:rsid w:val="0060520E"/>
    <w:rsid w:val="006469AB"/>
    <w:rsid w:val="006A4ED5"/>
    <w:rsid w:val="006F77BD"/>
    <w:rsid w:val="00763907"/>
    <w:rsid w:val="007B46EE"/>
    <w:rsid w:val="007F35CA"/>
    <w:rsid w:val="0081462E"/>
    <w:rsid w:val="00831977"/>
    <w:rsid w:val="00850B37"/>
    <w:rsid w:val="008C3636"/>
    <w:rsid w:val="009D537F"/>
    <w:rsid w:val="00A65F59"/>
    <w:rsid w:val="00A87E7E"/>
    <w:rsid w:val="00AD43FD"/>
    <w:rsid w:val="00B44A83"/>
    <w:rsid w:val="00BE2FF2"/>
    <w:rsid w:val="00C60E61"/>
    <w:rsid w:val="00CA07CF"/>
    <w:rsid w:val="00CB2BAE"/>
    <w:rsid w:val="00E63772"/>
    <w:rsid w:val="00F87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8019F"/>
  <w15:docId w15:val="{81D55FDB-663A-40BF-82BC-D8C3D0EF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E72"/>
    <w:pPr>
      <w:spacing w:after="0"/>
    </w:pPr>
    <w:rPr>
      <w:rFonts w:ascii="Times New Roman" w:eastAsia="Times New Roman" w:hAnsi="Times New Roman" w:cs="Times New Roman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BA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BAE"/>
    <w:rPr>
      <w:rFonts w:ascii="Lucida Grande" w:eastAsia="Times New Roman" w:hAnsi="Lucida Grande" w:cs="Times New Roman"/>
      <w:sz w:val="18"/>
      <w:szCs w:val="18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2B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BAE"/>
    <w:rPr>
      <w:rFonts w:ascii="Times New Roman" w:eastAsia="Times New Roman" w:hAnsi="Times New Roman" w:cs="Times New Roman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2B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AE"/>
    <w:rPr>
      <w:rFonts w:ascii="Times New Roman" w:eastAsia="Times New Roman" w:hAnsi="Times New Roman" w:cs="Times New Roman"/>
      <w:lang w:val="en-GB" w:eastAsia="it-IT"/>
    </w:rPr>
  </w:style>
  <w:style w:type="paragraph" w:customStyle="1" w:styleId="Default">
    <w:name w:val="Default"/>
    <w:rsid w:val="0060520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E6377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87E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6919C9A519C4CA6B1509789AC80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347E2-B70A-894F-B514-5CC054BC9D16}"/>
      </w:docPartPr>
      <w:docPartBody>
        <w:p w:rsidR="00965061" w:rsidRDefault="00B27754" w:rsidP="00B27754">
          <w:pPr>
            <w:pStyle w:val="5386919C9A519C4CA6B1509789AC805C"/>
          </w:pPr>
          <w:r>
            <w:t>[Digitare il testo]</w:t>
          </w:r>
        </w:p>
      </w:docPartBody>
    </w:docPart>
    <w:docPart>
      <w:docPartPr>
        <w:name w:val="621AA78D3C87CA42A4099C60D54E2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11DCC-BF20-AD43-8561-B61DD01D3F0A}"/>
      </w:docPartPr>
      <w:docPartBody>
        <w:p w:rsidR="00965061" w:rsidRDefault="00B27754" w:rsidP="00B27754">
          <w:pPr>
            <w:pStyle w:val="621AA78D3C87CA42A4099C60D54E2AD4"/>
          </w:pPr>
          <w:r>
            <w:t>[Digitare il testo]</w:t>
          </w:r>
        </w:p>
      </w:docPartBody>
    </w:docPart>
    <w:docPart>
      <w:docPartPr>
        <w:name w:val="F372FB5F65E0744899FD3598FE2F2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E3B32-EFFC-FE44-B1A8-40F37EB90017}"/>
      </w:docPartPr>
      <w:docPartBody>
        <w:p w:rsidR="00965061" w:rsidRDefault="00B27754" w:rsidP="00B27754">
          <w:pPr>
            <w:pStyle w:val="F372FB5F65E0744899FD3598FE2F23F8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754"/>
    <w:rsid w:val="00064C52"/>
    <w:rsid w:val="00160BC7"/>
    <w:rsid w:val="003325F5"/>
    <w:rsid w:val="004B65DB"/>
    <w:rsid w:val="0074474B"/>
    <w:rsid w:val="008807D0"/>
    <w:rsid w:val="00965061"/>
    <w:rsid w:val="00966C80"/>
    <w:rsid w:val="00A47501"/>
    <w:rsid w:val="00B27754"/>
    <w:rsid w:val="00D83D72"/>
    <w:rsid w:val="00D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386919C9A519C4CA6B1509789AC805C">
    <w:name w:val="5386919C9A519C4CA6B1509789AC805C"/>
    <w:rsid w:val="00B27754"/>
  </w:style>
  <w:style w:type="paragraph" w:customStyle="1" w:styleId="621AA78D3C87CA42A4099C60D54E2AD4">
    <w:name w:val="621AA78D3C87CA42A4099C60D54E2AD4"/>
    <w:rsid w:val="00B27754"/>
  </w:style>
  <w:style w:type="paragraph" w:customStyle="1" w:styleId="F372FB5F65E0744899FD3598FE2F23F8">
    <w:name w:val="F372FB5F65E0744899FD3598FE2F23F8"/>
    <w:rsid w:val="00B27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0BFB2-593F-4F68-9891-80DB0526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federico marchesi</cp:lastModifiedBy>
  <cp:revision>2</cp:revision>
  <cp:lastPrinted>2017-04-06T13:58:00Z</cp:lastPrinted>
  <dcterms:created xsi:type="dcterms:W3CDTF">2021-09-22T20:25:00Z</dcterms:created>
  <dcterms:modified xsi:type="dcterms:W3CDTF">2021-09-22T20:25:00Z</dcterms:modified>
</cp:coreProperties>
</file>